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975ED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41283" w:rsidRPr="00E83064" w:rsidRDefault="00E41283" w:rsidP="00392A1F">
                  <w:pPr>
                    <w:jc w:val="both"/>
                    <w:rPr>
                      <w:sz w:val="22"/>
                      <w:szCs w:val="22"/>
                    </w:rPr>
                  </w:pPr>
                  <w:r w:rsidRPr="00E83064">
                    <w:rPr>
                      <w:sz w:val="22"/>
                      <w:szCs w:val="22"/>
                    </w:rPr>
                    <w:t xml:space="preserve">Приложение  к ОПОП по направлению подготовки </w:t>
                  </w:r>
                  <w:r w:rsidRPr="00E83064">
                    <w:rPr>
                      <w:b/>
                      <w:sz w:val="22"/>
                      <w:szCs w:val="22"/>
                    </w:rPr>
                    <w:t>38.04.04 Государственное и муниципальное управление</w:t>
                  </w:r>
                  <w:r w:rsidRPr="00E8306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E83064">
                    <w:rPr>
                      <w:b/>
                      <w:sz w:val="22"/>
                      <w:szCs w:val="22"/>
                    </w:rPr>
                    <w:t>«Государственное регулирование экономики»</w:t>
                  </w:r>
                  <w:r w:rsidRPr="00E83064">
                    <w:rPr>
                      <w:sz w:val="22"/>
                      <w:szCs w:val="22"/>
                    </w:rPr>
                    <w:t xml:space="preserve">, утв. приказом ректора ОмГА от 28.12. </w:t>
                  </w:r>
                  <w:r w:rsidRPr="00E83064">
                    <w:rPr>
                      <w:rFonts w:eastAsia="Courier New"/>
                      <w:bCs/>
                      <w:color w:val="000000"/>
                      <w:sz w:val="22"/>
                      <w:szCs w:val="22"/>
                    </w:rPr>
                    <w:t xml:space="preserve">2020г. № 149 </w:t>
                  </w:r>
                </w:p>
                <w:p w:rsidR="00E41283" w:rsidRDefault="00E4128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975ED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1283" w:rsidRPr="00C94464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1283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1283" w:rsidRPr="006A2B05" w:rsidRDefault="00E4128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41283" w:rsidRPr="00C94464" w:rsidRDefault="00E41283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28.12 .2020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14D18">
        <w:rPr>
          <w:sz w:val="22"/>
          <w:szCs w:val="22"/>
        </w:rPr>
        <w:t>научно-исследовательская практика</w:t>
      </w:r>
      <w:r w:rsidR="004D7A4B" w:rsidRPr="00F37185">
        <w:rPr>
          <w:sz w:val="22"/>
          <w:szCs w:val="22"/>
        </w:rPr>
        <w:t>)</w:t>
      </w:r>
    </w:p>
    <w:p w:rsidR="003B7D93" w:rsidRPr="00F37185" w:rsidRDefault="00314D18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14D18">
        <w:rPr>
          <w:bCs/>
          <w:sz w:val="24"/>
          <w:szCs w:val="24"/>
        </w:rPr>
        <w:t>Б2.О.01(У)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314D18" w:rsidRPr="00314D18">
        <w:rPr>
          <w:b/>
          <w:sz w:val="24"/>
          <w:szCs w:val="24"/>
        </w:rPr>
        <w:t>Государственное и муниципальное управление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314D18" w:rsidRPr="00314D18">
        <w:rPr>
          <w:b/>
          <w:sz w:val="24"/>
          <w:szCs w:val="24"/>
        </w:rPr>
        <w:t>Государственное регулирование экономики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14D1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08. 041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14D18">
              <w:rPr>
                <w:color w:val="000000"/>
                <w:sz w:val="24"/>
                <w:szCs w:val="24"/>
              </w:rPr>
              <w:t>СПЕЦИАЛИСТ В СФЕРЕ УПРАВЛЕНИЯ ПРОЕКТАМИ ГОСУДАРСТВЕННО-ЧАСТНОГО ПАРТНЕРСТВА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405" w:type="dxa"/>
            <w:vAlign w:val="center"/>
            <w:hideMark/>
          </w:tcPr>
          <w:p w:rsidR="003B7D93" w:rsidRPr="00E83064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/>
                <w:iCs/>
                <w:color w:val="000000"/>
              </w:rPr>
              <w:t>Области профессиональной служебной деятельности и виды профессиональной служебной деятельности.</w:t>
            </w:r>
            <w:r w:rsidRPr="00E83064">
              <w:rPr>
                <w:i/>
                <w:iCs/>
                <w:color w:val="000000"/>
              </w:rPr>
              <w:t xml:space="preserve"> </w:t>
            </w:r>
            <w:r w:rsidRPr="00314D18">
              <w:rPr>
                <w:i/>
                <w:iCs/>
                <w:color w:val="000000"/>
              </w:rPr>
      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color w:val="000000"/>
                <w:sz w:val="24"/>
                <w:szCs w:val="24"/>
              </w:rPr>
              <w:t>РЕГУЛИРОВАНИЕ ЭКОНОМИКИ, ДЕЯТЕЛЬНОСТИ ХОЗЯЙСТВУЮЩИХ СУБЪЕКТОВ И ПРЕДПРИНИМАТЕЛЬСТВА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П.25.12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РАЗВИТИЕ ИНСТИТУТА ГОСУДАРСТВЕННО-ЧАСТНОГО ПАРТНЕРСТВА</w:t>
            </w:r>
          </w:p>
        </w:tc>
      </w:tr>
      <w:tr w:rsidR="00314D18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14D18">
              <w:rPr>
                <w:color w:val="000000"/>
                <w:sz w:val="22"/>
                <w:szCs w:val="22"/>
              </w:rPr>
              <w:t>П.25.13.</w:t>
            </w:r>
          </w:p>
        </w:tc>
        <w:tc>
          <w:tcPr>
            <w:tcW w:w="8405" w:type="dxa"/>
            <w:vAlign w:val="center"/>
            <w:hideMark/>
          </w:tcPr>
          <w:p w:rsidR="00314D18" w:rsidRPr="00314D18" w:rsidRDefault="00314D1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14D18">
              <w:rPr>
                <w:iCs/>
                <w:color w:val="000000"/>
                <w:sz w:val="24"/>
                <w:szCs w:val="24"/>
              </w:rPr>
              <w:t>РЕГУЛИРОВАНИЕ В СФЕРЕ ГОСУДАРСТВЕННЫХ ИНВЕСТИЦИЙ И ИНВЕСТИЦИОННОЙ ДЕЯТЕЛЬНОСТИ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314D18" w:rsidRPr="00314D18">
        <w:rPr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административно-технологический</w:t>
      </w:r>
      <w:r w:rsidR="00314D18">
        <w:rPr>
          <w:color w:val="000000"/>
          <w:sz w:val="24"/>
          <w:szCs w:val="24"/>
        </w:rPr>
        <w:t>,</w:t>
      </w:r>
      <w:r w:rsidR="00314D18" w:rsidRPr="00314D18">
        <w:t xml:space="preserve"> </w:t>
      </w:r>
      <w:r w:rsidR="00314D18" w:rsidRPr="00314D18">
        <w:rPr>
          <w:color w:val="000000"/>
          <w:sz w:val="24"/>
          <w:szCs w:val="24"/>
        </w:rPr>
        <w:t>контрольно-надзорный,</w:t>
      </w:r>
      <w:r w:rsidRPr="00DC3644">
        <w:rPr>
          <w:color w:val="000000"/>
          <w:sz w:val="24"/>
          <w:szCs w:val="24"/>
        </w:rPr>
        <w:t xml:space="preserve"> </w:t>
      </w:r>
      <w:r w:rsidR="00314D18" w:rsidRPr="00314D18">
        <w:rPr>
          <w:color w:val="000000"/>
          <w:sz w:val="24"/>
          <w:szCs w:val="24"/>
        </w:rPr>
        <w:t>научно-исследовательский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83064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E83064" w:rsidP="00E83064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83064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</w:t>
            </w:r>
            <w:r w:rsidR="00E83064">
              <w:rPr>
                <w:sz w:val="24"/>
                <w:szCs w:val="24"/>
              </w:rPr>
              <w:t>научно-исследовательская практика</w:t>
            </w:r>
            <w:r w:rsidRPr="00E5455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540A4">
        <w:rPr>
          <w:spacing w:val="-3"/>
          <w:sz w:val="24"/>
          <w:szCs w:val="24"/>
          <w:lang w:eastAsia="en-US"/>
        </w:rPr>
        <w:t>25.12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20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540A4">
        <w:rPr>
          <w:spacing w:val="-3"/>
          <w:sz w:val="24"/>
          <w:szCs w:val="24"/>
          <w:lang w:eastAsia="en-US"/>
        </w:rPr>
        <w:t>5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E83064">
        <w:rPr>
          <w:rFonts w:ascii="Times New Roman" w:hAnsi="Times New Roman" w:cs="Times New Roman"/>
          <w:b w:val="0"/>
          <w:sz w:val="24"/>
          <w:szCs w:val="24"/>
        </w:rPr>
        <w:t>38.04.04 Государственное и муниципальное управление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20AB2" w:rsidRPr="00920AB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920AB2" w:rsidRPr="00920AB2">
        <w:rPr>
          <w:rFonts w:ascii="Times New Roman" w:hAnsi="Times New Roman" w:cs="Times New Roman"/>
          <w:b w:val="0"/>
          <w:sz w:val="24"/>
        </w:rPr>
        <w:t>10</w:t>
      </w:r>
      <w:r w:rsidR="00920AB2">
        <w:rPr>
          <w:rFonts w:ascii="Times New Roman" w:hAnsi="Times New Roman" w:cs="Times New Roman"/>
          <w:b w:val="0"/>
          <w:sz w:val="24"/>
        </w:rPr>
        <w:t>00</w:t>
      </w:r>
      <w:r w:rsidR="00920AB2" w:rsidRPr="00920AB2">
        <w:rPr>
          <w:rFonts w:ascii="Times New Roman" w:hAnsi="Times New Roman" w:cs="Times New Roman"/>
          <w:b w:val="0"/>
          <w:sz w:val="24"/>
        </w:rPr>
        <w:t xml:space="preserve"> 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920AB2">
        <w:rPr>
          <w:rFonts w:ascii="Times New Roman" w:hAnsi="Times New Roman" w:cs="Times New Roman"/>
          <w:b w:val="0"/>
          <w:sz w:val="24"/>
          <w:szCs w:val="24"/>
        </w:rPr>
        <w:t>8</w:t>
      </w:r>
      <w:r w:rsidRPr="00920AB2">
        <w:rPr>
          <w:rFonts w:ascii="Times New Roman" w:hAnsi="Times New Roman" w:cs="Times New Roman"/>
          <w:b w:val="0"/>
          <w:sz w:val="24"/>
        </w:rPr>
        <w:t>.</w:t>
      </w:r>
      <w:r w:rsidR="00F6667E" w:rsidRPr="00920AB2">
        <w:rPr>
          <w:rFonts w:ascii="Times New Roman" w:hAnsi="Times New Roman" w:cs="Times New Roman"/>
          <w:b w:val="0"/>
          <w:sz w:val="24"/>
        </w:rPr>
        <w:t>08</w:t>
      </w:r>
      <w:r w:rsidRPr="00920AB2">
        <w:rPr>
          <w:rFonts w:ascii="Times New Roman" w:hAnsi="Times New Roman" w:cs="Times New Roman"/>
          <w:b w:val="0"/>
          <w:sz w:val="24"/>
        </w:rPr>
        <w:t>.20</w:t>
      </w:r>
      <w:r w:rsidR="00F6667E" w:rsidRPr="00920AB2">
        <w:rPr>
          <w:rFonts w:ascii="Times New Roman" w:hAnsi="Times New Roman" w:cs="Times New Roman"/>
          <w:b w:val="0"/>
          <w:sz w:val="24"/>
        </w:rPr>
        <w:t>20</w:t>
      </w:r>
      <w:r w:rsidRPr="00920AB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920AB2">
        <w:rPr>
          <w:rFonts w:ascii="Times New Roman" w:hAnsi="Times New Roman" w:cs="Times New Roman"/>
          <w:b w:val="0"/>
          <w:sz w:val="24"/>
        </w:rPr>
        <w:t>59</w:t>
      </w:r>
      <w:r w:rsidR="00920AB2">
        <w:rPr>
          <w:rFonts w:ascii="Times New Roman" w:hAnsi="Times New Roman" w:cs="Times New Roman"/>
          <w:b w:val="0"/>
          <w:sz w:val="24"/>
        </w:rPr>
        <w:t>530</w:t>
      </w:r>
      <w:r w:rsidRPr="00920AB2">
        <w:rPr>
          <w:rFonts w:ascii="Times New Roman" w:hAnsi="Times New Roman" w:cs="Times New Roman"/>
          <w:b w:val="0"/>
          <w:sz w:val="24"/>
        </w:rPr>
        <w:t>)</w:t>
      </w:r>
      <w:r w:rsidRPr="00920AB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60015E"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21A7F">
        <w:rPr>
          <w:sz w:val="24"/>
          <w:szCs w:val="24"/>
          <w:lang w:eastAsia="en-US"/>
        </w:rPr>
        <w:t>магистратуры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20</w:t>
      </w:r>
      <w:r w:rsidR="00F042A9" w:rsidRPr="005703DB">
        <w:rPr>
          <w:sz w:val="24"/>
          <w:szCs w:val="24"/>
        </w:rPr>
        <w:t>/202</w:t>
      </w:r>
      <w:r w:rsidR="009E584D" w:rsidRPr="005703DB">
        <w:rPr>
          <w:sz w:val="24"/>
          <w:szCs w:val="24"/>
        </w:rPr>
        <w:t>1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28.12.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20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149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121A7F">
        <w:rPr>
          <w:sz w:val="24"/>
          <w:szCs w:val="24"/>
        </w:rPr>
        <w:t>магистратуры</w:t>
      </w:r>
      <w:r w:rsidRPr="00F042A9">
        <w:rPr>
          <w:sz w:val="24"/>
          <w:szCs w:val="24"/>
        </w:rPr>
        <w:t xml:space="preserve"> по направлению подготовки </w:t>
      </w:r>
      <w:r w:rsidR="00E83064"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="00E83064" w:rsidRPr="00A04B9E">
        <w:rPr>
          <w:b/>
          <w:sz w:val="24"/>
        </w:rPr>
        <w:t>.0</w:t>
      </w:r>
      <w:r w:rsidR="00E83064">
        <w:rPr>
          <w:b/>
          <w:sz w:val="24"/>
        </w:rPr>
        <w:t xml:space="preserve">4 </w:t>
      </w:r>
      <w:r w:rsidR="00E83064" w:rsidRPr="00E83064">
        <w:rPr>
          <w:b/>
          <w:sz w:val="24"/>
          <w:szCs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E83064" w:rsidRPr="00E83064">
        <w:rPr>
          <w:sz w:val="24"/>
          <w:szCs w:val="24"/>
        </w:rPr>
        <w:t>Государственное регулирование экономики</w:t>
      </w:r>
      <w:r w:rsidRPr="00E83064">
        <w:rPr>
          <w:sz w:val="24"/>
          <w:szCs w:val="24"/>
        </w:rPr>
        <w:t>»</w:t>
      </w:r>
      <w:r w:rsidRPr="00F042A9">
        <w:rPr>
          <w:sz w:val="24"/>
          <w:szCs w:val="24"/>
        </w:rPr>
        <w:t xml:space="preserve">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20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E584D">
        <w:rPr>
          <w:sz w:val="24"/>
          <w:szCs w:val="24"/>
        </w:rPr>
        <w:t>1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28.12.2020 г. № 149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E83064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83064" w:rsidRPr="00E83064">
        <w:rPr>
          <w:rFonts w:ascii="Times New Roman" w:hAnsi="Times New Roman"/>
          <w:b/>
          <w:sz w:val="24"/>
          <w:szCs w:val="24"/>
        </w:rPr>
        <w:t>научно-исследовательская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121A7F">
        <w:rPr>
          <w:sz w:val="24"/>
          <w:szCs w:val="24"/>
        </w:rPr>
        <w:t>магистратуры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38.03.0</w:t>
      </w:r>
      <w:r w:rsidR="00121A7F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121A7F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утвержденного </w:t>
      </w:r>
      <w:r w:rsidR="00DD62A6" w:rsidRPr="00920AB2">
        <w:rPr>
          <w:b/>
          <w:sz w:val="24"/>
          <w:szCs w:val="24"/>
        </w:rPr>
        <w:t>Приказом Минобрнауки России от</w:t>
      </w:r>
      <w:r w:rsidR="00DD62A6" w:rsidRPr="00920AB2">
        <w:rPr>
          <w:b/>
          <w:bCs/>
          <w:sz w:val="24"/>
          <w:szCs w:val="24"/>
        </w:rPr>
        <w:t xml:space="preserve"> 13</w:t>
      </w:r>
      <w:r w:rsidR="00DD62A6" w:rsidRPr="00920AB2">
        <w:rPr>
          <w:b/>
          <w:sz w:val="24"/>
        </w:rPr>
        <w:t>.08.2020 N 10</w:t>
      </w:r>
      <w:r w:rsidR="00DD62A6">
        <w:rPr>
          <w:b/>
          <w:sz w:val="24"/>
        </w:rPr>
        <w:t>00</w:t>
      </w:r>
      <w:r w:rsidR="00DD62A6" w:rsidRPr="00920AB2">
        <w:rPr>
          <w:b/>
          <w:sz w:val="24"/>
        </w:rPr>
        <w:t xml:space="preserve"> </w:t>
      </w:r>
      <w:r w:rsidR="00DD62A6" w:rsidRPr="00920AB2">
        <w:rPr>
          <w:b/>
          <w:sz w:val="24"/>
          <w:szCs w:val="24"/>
        </w:rPr>
        <w:t>(зарегистрирован в Минюсте России 2</w:t>
      </w:r>
      <w:r w:rsidR="00DD62A6">
        <w:rPr>
          <w:b/>
          <w:sz w:val="24"/>
          <w:szCs w:val="24"/>
        </w:rPr>
        <w:t>8</w:t>
      </w:r>
      <w:r w:rsidR="00DD62A6" w:rsidRPr="00920AB2">
        <w:rPr>
          <w:b/>
          <w:sz w:val="24"/>
        </w:rPr>
        <w:t>.08.2020 N 59</w:t>
      </w:r>
      <w:r w:rsidR="00DD62A6">
        <w:rPr>
          <w:b/>
          <w:sz w:val="24"/>
        </w:rPr>
        <w:t>530</w:t>
      </w:r>
      <w:r w:rsidR="00DD62A6" w:rsidRPr="00920AB2">
        <w:rPr>
          <w:b/>
          <w:sz w:val="24"/>
        </w:rPr>
        <w:t>)</w:t>
      </w:r>
      <w:r w:rsidR="00DD62A6" w:rsidRPr="00920AB2">
        <w:rPr>
          <w:b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E83064">
        <w:rPr>
          <w:sz w:val="24"/>
          <w:szCs w:val="24"/>
        </w:rPr>
        <w:t>научно-исследовательская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51233A" w:rsidRDefault="0051233A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75514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2248F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color w:val="000000"/>
                <w:sz w:val="24"/>
                <w:szCs w:val="24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51233A" w:rsidRDefault="00675514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3E06C2" w:rsidRDefault="00675514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51233A">
              <w:rPr>
                <w:i/>
                <w:color w:val="000000"/>
                <w:sz w:val="24"/>
                <w:szCs w:val="24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75514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75514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методы управления и организации командной работы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- 3.2.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8313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умеет </w:t>
            </w:r>
            <w:r w:rsidR="00675514" w:rsidRPr="00675514">
              <w:rPr>
                <w:sz w:val="24"/>
                <w:szCs w:val="24"/>
                <w:lang w:eastAsia="en-US"/>
              </w:rPr>
              <w:t>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83134D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умеет </w:t>
            </w:r>
            <w:r w:rsidR="00675514" w:rsidRPr="00675514">
              <w:rPr>
                <w:sz w:val="24"/>
                <w:szCs w:val="24"/>
                <w:lang w:eastAsia="en-US"/>
              </w:rPr>
              <w:t>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675514" w:rsidRPr="00CB70C5" w:rsidTr="00E4128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14" w:rsidRPr="00D15621" w:rsidRDefault="00675514" w:rsidP="00675514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- 3.6.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45129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C7710" w:rsidRDefault="005C771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1233A" w:rsidRDefault="0051233A" w:rsidP="00E736DF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57247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1233A">
              <w:rPr>
                <w:i/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675514" w:rsidRDefault="00675514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675514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675514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675514" w:rsidRDefault="00675514" w:rsidP="0045724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1233A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CB70C5" w:rsidRDefault="00E736D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51233A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675514" w:rsidRPr="00CB70C5" w:rsidTr="00E41283">
        <w:trPr>
          <w:trHeight w:val="84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CB70C5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51233A" w:rsidRDefault="00675514" w:rsidP="00675514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УК-5</w:t>
            </w:r>
            <w:r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960E78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владеть методами и навыками эффективного межкультурного взаимодействия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5C7710" w:rsidP="005C771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1233A" w:rsidRDefault="0051233A" w:rsidP="0045129B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745173" w:rsidRDefault="0051233A" w:rsidP="00134D0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33A">
              <w:rPr>
                <w:rFonts w:ascii="Times New Roman" w:hAnsi="Times New Roman"/>
                <w:i/>
                <w:sz w:val="24"/>
                <w:szCs w:val="24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уметь осуществлять служебную деятельность в соответствии с нормами этики служебного поведения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уметь выявлять факторы коррупционного поведения в работе  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 w:rsidR="00B10030" w:rsidRPr="00CB70C5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447EBB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5C7710" w:rsidRDefault="00675514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ОПК-1</w:t>
            </w:r>
            <w:r w:rsidR="005C7710" w:rsidRPr="005C7710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E6A9F" w:rsidRDefault="005C7710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владеть  методами противодействия коррупции в деятельности органа власти</w:t>
            </w:r>
          </w:p>
        </w:tc>
      </w:tr>
      <w:tr w:rsidR="00812B4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5C7710" w:rsidRDefault="00812B49" w:rsidP="005C771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</w:t>
            </w:r>
            <w:r w:rsidRPr="005C7710">
              <w:rPr>
                <w:sz w:val="24"/>
                <w:szCs w:val="24"/>
              </w:rPr>
              <w:lastRenderedPageBreak/>
              <w:t>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51233A" w:rsidRDefault="00812B49" w:rsidP="00B10030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596CD2" w:rsidRDefault="00812B49" w:rsidP="005C771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1233A">
              <w:rPr>
                <w:rFonts w:ascii="Times New Roman" w:hAnsi="Times New Roman"/>
                <w:i/>
                <w:sz w:val="24"/>
                <w:szCs w:val="24"/>
              </w:rPr>
              <w:t>Способен разрабатывать нормативно-правовое обеспечение соответствующей сферы профессиональной деятельности, проводить экспертизу нормативных правовых актов, расчет затрат на их реализацию и определение источников финансирования, осуществлять социально-экономический прогноз последствий их применения и мониторинг правоприменительной практики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12B4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5C7710" w:rsidRDefault="00812B49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нормативно-правовое обеспечение соответствующей сферы профессиональной деятельности</w:t>
            </w:r>
          </w:p>
        </w:tc>
      </w:tr>
      <w:tr w:rsidR="0083134D" w:rsidRPr="00CB70C5" w:rsidTr="004F469A">
        <w:trPr>
          <w:trHeight w:val="166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34D" w:rsidRPr="00447EBB" w:rsidRDefault="0083134D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34D" w:rsidRPr="005C7710" w:rsidRDefault="0083134D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34D" w:rsidRPr="008F0EB3" w:rsidRDefault="0083134D" w:rsidP="00B10030">
            <w:pPr>
              <w:pStyle w:val="1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710">
              <w:rPr>
                <w:rFonts w:ascii="Times New Roman" w:hAnsi="Times New Roman"/>
                <w:sz w:val="24"/>
                <w:szCs w:val="24"/>
              </w:rPr>
              <w:t>знать основные документы бюджетной и финансовой отчетности в государственном и муниципальном секторах, методику расчета затрат на их реализацию и определение источников финансирования</w:t>
            </w:r>
          </w:p>
        </w:tc>
      </w:tr>
      <w:tr w:rsidR="00812B4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уметь использовать нормативно-правовое обеспечение соответствующей сферы профессиональной деятельности</w:t>
            </w:r>
          </w:p>
        </w:tc>
      </w:tr>
      <w:tr w:rsidR="00812B49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уметь применять нормы действующего законодательства при проведении экспертизы нормативных правовых актов, расчета затрат на их реализацию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уметь осуществлять социально-экономический прогноз и мониторинг правоприменительной практики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A23571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владеть навыками разработки нормативно-правового обеспечения соответствующей сферы профессиональной деятельности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812B49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владеет экономическими подходами к обоснованию управленческих решений, навыками экспертизы нормативных правовых актов, расчета затрат на их реализацию и определения источников финансирования</w:t>
            </w:r>
          </w:p>
        </w:tc>
      </w:tr>
      <w:tr w:rsidR="00812B49" w:rsidRPr="00CB70C5" w:rsidTr="00A23571">
        <w:trPr>
          <w:trHeight w:val="106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447EBB" w:rsidRDefault="00812B49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5C7710" w:rsidRDefault="00812B49" w:rsidP="00812B49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ОПК-3.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8F0EB3" w:rsidRDefault="00812B49" w:rsidP="00B10030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49">
              <w:rPr>
                <w:rFonts w:ascii="Times New Roman" w:hAnsi="Times New Roman"/>
                <w:sz w:val="24"/>
                <w:szCs w:val="24"/>
              </w:rPr>
              <w:t>владеть навыками мониторинга правоприменительной практики, работы с правовыми документами и экономической информацией</w:t>
            </w:r>
          </w:p>
        </w:tc>
      </w:tr>
      <w:tr w:rsidR="00B10030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812B49" w:rsidRDefault="00812B4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12B49">
              <w:rPr>
                <w:sz w:val="24"/>
                <w:szCs w:val="24"/>
                <w:lang w:eastAsia="en-US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1233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96CD2" w:rsidRDefault="0051233A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1233A">
              <w:rPr>
                <w:i/>
                <w:sz w:val="24"/>
                <w:szCs w:val="24"/>
                <w:lang w:eastAsia="en-US"/>
              </w:rPr>
              <w:t>Способен обеспечивать рациональное и целевое использование государственных и муниципальных ресурсов, эффективность бюджетных расходов и управления имуществом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812B49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знать принципы и методы рационального и целевого использования государственных и муниципальных ресурсов, основные принципы целеполагания и оценки альтернатив распределения финансовых ресурсов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знать основные подходы к оценке эффективности бюджетных расходов и управления имуществом, основные документы бюджетной и финансовой отчетности в государственном и муниципальном секторах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уметь применять методы рационального и целевого использования государственных и муниципальных ресурсов, оценивать финансовые результаты деятельности организаций государственного и муниципального сектора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уметь проводить контроль за эффективностью использования государственной и муниципальной собственности</w:t>
            </w:r>
          </w:p>
        </w:tc>
      </w:tr>
      <w:tr w:rsidR="00B10030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владеть навыками оценки эффективности управления государственным и муниципальным имуще</w:t>
            </w:r>
            <w:r w:rsidRPr="00812B49">
              <w:rPr>
                <w:sz w:val="24"/>
                <w:szCs w:val="24"/>
                <w:lang w:eastAsia="en-US"/>
              </w:rPr>
              <w:lastRenderedPageBreak/>
              <w:t>ством</w:t>
            </w:r>
          </w:p>
        </w:tc>
      </w:tr>
      <w:tr w:rsidR="00812B49" w:rsidRPr="00CB70C5" w:rsidTr="00812B49">
        <w:trPr>
          <w:trHeight w:val="152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FE1901" w:rsidRDefault="00812B4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B49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ОПК-5.6</w:t>
            </w:r>
          </w:p>
          <w:p w:rsidR="00812B49" w:rsidRPr="00812B49" w:rsidRDefault="00812B49" w:rsidP="00596CD2">
            <w:pPr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B49" w:rsidRPr="00FE1901" w:rsidRDefault="00812B49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12B49">
              <w:rPr>
                <w:sz w:val="24"/>
                <w:szCs w:val="24"/>
                <w:lang w:eastAsia="en-US"/>
              </w:rPr>
              <w:t>владеть методами поиска и анализа информации о состоянии государственных и муниципальных финансов; навыками составления бюджетной и финансовой отчетности в организаций государственного и муниципального сектора экономики</w:t>
            </w:r>
          </w:p>
        </w:tc>
      </w:tr>
      <w:tr w:rsidR="0051233A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33A" w:rsidRPr="00C04115" w:rsidRDefault="00C0411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04115">
              <w:rPr>
                <w:sz w:val="24"/>
                <w:szCs w:val="24"/>
                <w:lang w:eastAsia="en-US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51233A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0659B5" w:rsidRDefault="0051233A" w:rsidP="00B10030">
            <w:pPr>
              <w:spacing w:before="15" w:after="15"/>
              <w:ind w:right="17"/>
              <w:jc w:val="both"/>
              <w:rPr>
                <w:i/>
                <w:sz w:val="24"/>
                <w:szCs w:val="24"/>
                <w:lang w:eastAsia="en-US"/>
              </w:rPr>
            </w:pPr>
            <w:r w:rsidRPr="0051233A">
              <w:rPr>
                <w:i/>
                <w:sz w:val="24"/>
                <w:szCs w:val="24"/>
                <w:lang w:eastAsia="en-US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51233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A" w:rsidRPr="00197FAA" w:rsidRDefault="00C04115" w:rsidP="00C041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-4.6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C04115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04115">
              <w:rPr>
                <w:sz w:val="24"/>
                <w:szCs w:val="24"/>
                <w:lang w:eastAsia="en-US"/>
              </w:rPr>
              <w:t>знать  системный анализ, теорию принятия решений, технологические риски и технические нормативы, основные методы и технологии анализа информационного поля</w:t>
            </w:r>
          </w:p>
        </w:tc>
      </w:tr>
      <w:tr w:rsidR="0051233A" w:rsidRPr="00CB70C5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51233A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33A" w:rsidRPr="00197FAA" w:rsidRDefault="00C04115" w:rsidP="00C041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33A" w:rsidRPr="00FE1901" w:rsidRDefault="00C04115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04115">
              <w:rPr>
                <w:sz w:val="24"/>
                <w:szCs w:val="24"/>
                <w:lang w:eastAsia="en-US"/>
              </w:rPr>
              <w:t>уметь  анализировать данные из множественных источников и оценивать качество и достоверность полученной информации по явным и неявным признакам</w:t>
            </w:r>
          </w:p>
        </w:tc>
      </w:tr>
      <w:tr w:rsidR="00675514" w:rsidRPr="00CB70C5" w:rsidTr="00675514">
        <w:trPr>
          <w:trHeight w:val="89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FE1901" w:rsidRDefault="0067551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514" w:rsidRPr="00197FAA" w:rsidRDefault="00675514" w:rsidP="00C0411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-4.55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514" w:rsidRPr="00FE1901" w:rsidRDefault="00675514" w:rsidP="00B1003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C04115">
              <w:rPr>
                <w:sz w:val="24"/>
                <w:szCs w:val="24"/>
                <w:lang w:eastAsia="en-US"/>
              </w:rPr>
              <w:t>владеть навыками 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</w:tbl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51233A" w:rsidRPr="00E83064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E83064">
        <w:rPr>
          <w:sz w:val="24"/>
          <w:szCs w:val="24"/>
        </w:rPr>
        <w:t>научно-исследовательская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740"/>
        <w:gridCol w:w="4971"/>
      </w:tblGrid>
      <w:tr w:rsidR="0045129B" w:rsidRPr="00CB70C5" w:rsidTr="0051233A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123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123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1233A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1233A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E83064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83064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 xml:space="preserve">Учебная практика </w:t>
            </w:r>
            <w:r w:rsidR="0051233A" w:rsidRPr="006E7A63">
              <w:rPr>
                <w:sz w:val="24"/>
                <w:szCs w:val="24"/>
              </w:rPr>
              <w:t>(</w:t>
            </w:r>
            <w:r w:rsidR="0051233A">
              <w:rPr>
                <w:sz w:val="24"/>
                <w:szCs w:val="24"/>
              </w:rPr>
              <w:t>научно-исследовательская практика</w:t>
            </w:r>
            <w:r w:rsidR="0051233A" w:rsidRPr="006E7A63">
              <w:rPr>
                <w:sz w:val="24"/>
                <w:szCs w:val="24"/>
              </w:rPr>
              <w:t>)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Default="0051233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1233A">
              <w:rPr>
                <w:sz w:val="24"/>
                <w:szCs w:val="24"/>
                <w:lang w:eastAsia="en-US"/>
              </w:rPr>
              <w:t xml:space="preserve">УК-3; УК-5; ОПК-1; ОПК-3; ОПК-5; ПК-4 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E83064">
        <w:rPr>
          <w:sz w:val="24"/>
          <w:szCs w:val="24"/>
        </w:rPr>
        <w:t>научно-исследовательская практика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466338">
        <w:rPr>
          <w:sz w:val="24"/>
          <w:szCs w:val="24"/>
        </w:rPr>
        <w:t>научно-исследовательская практика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</w:t>
            </w:r>
            <w:r w:rsidR="00C3608F" w:rsidRPr="0079520C">
              <w:rPr>
                <w:color w:val="000000"/>
              </w:rPr>
              <w:lastRenderedPageBreak/>
              <w:t>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учебной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>практической подготовки при реализации учебной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79520C" w:rsidRPr="0079520C" w:rsidRDefault="0079520C" w:rsidP="007952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>1 представить общую характеристику профильной организации: полное наименование организации, юридический адрес и местоположение, форма собственности, вид деятельности по коду (</w:t>
            </w:r>
            <w:r w:rsidRPr="0079520C">
              <w:rPr>
                <w:rStyle w:val="details-content-item-trigger-description"/>
                <w:rFonts w:ascii="Times New Roman" w:hAnsi="Times New Roman"/>
                <w:sz w:val="20"/>
                <w:szCs w:val="20"/>
              </w:rPr>
              <w:t>ОКЭД</w:t>
            </w:r>
            <w:r w:rsidRPr="0079520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фирмы/компании (малые, средние, крупные.) с указанием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79520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79520C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79520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9520C" w:rsidRPr="0079520C" w:rsidRDefault="0079520C" w:rsidP="007952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0C">
              <w:rPr>
                <w:rFonts w:ascii="Times New Roman" w:hAnsi="Times New Roman"/>
                <w:sz w:val="20"/>
                <w:szCs w:val="20"/>
              </w:rPr>
              <w:t>1.2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79520C" w:rsidRPr="0079520C" w:rsidRDefault="0079520C" w:rsidP="0079520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79520C">
              <w:t xml:space="preserve">1.3 описать нормативно-правовое обеспечение деятельности организации - </w:t>
            </w:r>
            <w:r w:rsidRPr="0079520C">
              <w:rPr>
                <w:color w:val="000000"/>
              </w:rPr>
              <w:t xml:space="preserve">нормативно-правовое обеспечение соответствующей сферы профессиональной деятельности организации, провести экспертизу нормативных правовых актов, расчета затрат на их реализацию и определение источников финансирования, осуществления социально-экономического прогноза профильной организации и мониторинга правоприменительной практики; </w:t>
            </w:r>
            <w:r w:rsidRPr="0079520C">
              <w:rPr>
                <w:i/>
              </w:rPr>
              <w:t>сканированные копии изученных документов представить в приложение к отчету</w:t>
            </w:r>
            <w:r w:rsidRPr="0079520C">
              <w:t>;</w:t>
            </w:r>
          </w:p>
          <w:p w:rsidR="0079520C" w:rsidRPr="0079520C" w:rsidRDefault="0079520C" w:rsidP="0079520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</w:rPr>
            </w:pPr>
            <w:r w:rsidRPr="0079520C">
              <w:t>1.4 описать регламент</w:t>
            </w:r>
            <w:r w:rsidRPr="0079520C">
              <w:rPr>
                <w:color w:val="000000"/>
              </w:rPr>
              <w:t xml:space="preserve"> соблюдения норм служебной этики и антикоррупционной направленности в деятельности органа власти, </w:t>
            </w:r>
            <w:r w:rsidRPr="0079520C">
              <w:rPr>
                <w:i/>
              </w:rPr>
              <w:t>сканированные копии изу</w:t>
            </w:r>
            <w:r w:rsidRPr="0079520C">
              <w:rPr>
                <w:i/>
              </w:rPr>
              <w:lastRenderedPageBreak/>
              <w:t>ченных документов представить в приложение к отчету.</w:t>
            </w:r>
          </w:p>
          <w:p w:rsidR="00B10030" w:rsidRPr="0079520C" w:rsidRDefault="0079520C" w:rsidP="0079520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20C">
              <w:rPr>
                <w:rFonts w:ascii="Times New Roman" w:hAnsi="Times New Roman"/>
                <w:i/>
                <w:sz w:val="20"/>
                <w:szCs w:val="20"/>
              </w:rPr>
              <w:t xml:space="preserve">1.5. </w:t>
            </w:r>
            <w:r w:rsidRPr="0079520C">
              <w:rPr>
                <w:rFonts w:ascii="Times New Roman" w:hAnsi="Times New Roman"/>
                <w:color w:val="000000"/>
                <w:sz w:val="20"/>
                <w:szCs w:val="20"/>
              </w:rPr>
              <w:t>проанализировать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имуществом. Данные представить в табличной форме в динамике за три предшествующие годы в разрезе показателей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79520C" w:rsidRPr="0079520C" w:rsidRDefault="0051680E" w:rsidP="0079520C">
            <w:pPr>
              <w:pStyle w:val="ab"/>
              <w:jc w:val="both"/>
              <w:rPr>
                <w:sz w:val="20"/>
                <w:szCs w:val="20"/>
              </w:rPr>
            </w:pPr>
            <w:r w:rsidRPr="0051680E">
              <w:rPr>
                <w:sz w:val="22"/>
                <w:szCs w:val="22"/>
              </w:rPr>
              <w:t xml:space="preserve">1. </w:t>
            </w:r>
            <w:r w:rsidR="0079520C" w:rsidRPr="0079520C">
              <w:rPr>
                <w:sz w:val="20"/>
                <w:szCs w:val="20"/>
              </w:rPr>
              <w:t>Проанализировать</w:t>
            </w:r>
            <w:r w:rsidR="0079520C" w:rsidRPr="0079520C">
              <w:rPr>
                <w:iCs/>
                <w:sz w:val="20"/>
                <w:szCs w:val="20"/>
              </w:rPr>
              <w:t xml:space="preserve"> эффективность </w:t>
            </w:r>
            <w:r w:rsidR="0079520C" w:rsidRPr="0079520C">
              <w:rPr>
                <w:color w:val="000000"/>
                <w:sz w:val="20"/>
                <w:szCs w:val="20"/>
              </w:rPr>
              <w:t>работы команды</w:t>
            </w:r>
            <w:r w:rsidR="0079520C" w:rsidRPr="0079520C">
              <w:rPr>
                <w:sz w:val="20"/>
                <w:szCs w:val="20"/>
              </w:rPr>
              <w:t xml:space="preserve"> в органах государственного и муниципального управления</w:t>
            </w:r>
            <w:r w:rsidR="0079520C" w:rsidRPr="0079520C">
              <w:rPr>
                <w:color w:val="000000"/>
                <w:sz w:val="20"/>
                <w:szCs w:val="20"/>
              </w:rPr>
              <w:t>, пути выработки командной стратегии для достижения поставленной цели, разнообразие культур в процессе межкультурного взаимодействия</w:t>
            </w:r>
            <w:r w:rsidR="0079520C">
              <w:rPr>
                <w:color w:val="000000"/>
                <w:sz w:val="20"/>
                <w:szCs w:val="20"/>
              </w:rPr>
              <w:t xml:space="preserve"> </w:t>
            </w:r>
          </w:p>
          <w:p w:rsidR="0051680E" w:rsidRPr="0051680E" w:rsidRDefault="0079520C" w:rsidP="0079520C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51680E">
              <w:rPr>
                <w:iCs/>
                <w:sz w:val="22"/>
                <w:szCs w:val="22"/>
              </w:rPr>
              <w:t xml:space="preserve"> </w:t>
            </w:r>
            <w:r w:rsidR="0051680E" w:rsidRPr="0051680E">
              <w:rPr>
                <w:iCs/>
                <w:sz w:val="22"/>
                <w:szCs w:val="22"/>
              </w:rPr>
              <w:t>(</w:t>
            </w:r>
            <w:r w:rsidR="0051680E" w:rsidRPr="0051680E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="0051680E" w:rsidRPr="0051680E">
              <w:rPr>
                <w:iCs/>
                <w:sz w:val="22"/>
                <w:szCs w:val="22"/>
              </w:rPr>
              <w:t>)</w:t>
            </w:r>
          </w:p>
          <w:p w:rsidR="00E562FD" w:rsidRPr="0051680E" w:rsidRDefault="0051680E" w:rsidP="0079520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51680E">
              <w:rPr>
                <w:sz w:val="22"/>
                <w:szCs w:val="22"/>
              </w:rPr>
              <w:t>2</w:t>
            </w:r>
            <w:r w:rsidRPr="0079520C">
              <w:t xml:space="preserve">. </w:t>
            </w:r>
            <w:r w:rsidR="0079520C" w:rsidRPr="0079520C">
              <w:t xml:space="preserve">Проанализировать </w:t>
            </w:r>
            <w:r w:rsidR="0079520C" w:rsidRPr="0079520C">
              <w:rPr>
                <w:color w:val="000000"/>
              </w:rPr>
              <w:t xml:space="preserve">данные из множественных источников с целью оценки качества и достоверности полученной информации для выполнения </w:t>
            </w:r>
            <w:r w:rsidR="0079520C" w:rsidRPr="0079520C">
              <w:t xml:space="preserve">исследовательской работы в области государственного и муниципального управления </w:t>
            </w:r>
            <w:r w:rsidR="0079520C" w:rsidRPr="0079520C">
              <w:rPr>
                <w:iCs/>
              </w:rPr>
              <w:t xml:space="preserve"> </w:t>
            </w:r>
            <w:r w:rsidRPr="0079520C">
              <w:rPr>
                <w:iCs/>
              </w:rPr>
              <w:t>(</w:t>
            </w:r>
            <w:r w:rsidRPr="0079520C">
              <w:rPr>
                <w:i/>
                <w:iCs/>
              </w:rPr>
              <w:t>на примере профильной организации</w:t>
            </w:r>
            <w:r w:rsidRPr="0079520C">
              <w:rPr>
                <w:iCs/>
              </w:rPr>
              <w:t>)</w:t>
            </w:r>
            <w:r w:rsidR="0079520C" w:rsidRPr="0079520C">
              <w:rPr>
                <w:iCs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E41283" w:rsidRPr="00E83064">
        <w:t>Государственное регулирование экономики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</w:t>
      </w:r>
      <w:r w:rsidRPr="0053399D">
        <w:rPr>
          <w:color w:val="000000"/>
        </w:rPr>
        <w:lastRenderedPageBreak/>
        <w:t>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 w:rsidR="00E41283">
        <w:rPr>
          <w:b/>
          <w:sz w:val="16"/>
          <w:szCs w:val="16"/>
        </w:rPr>
        <w:t>научно-исследовательская</w:t>
      </w:r>
      <w:r>
        <w:rPr>
          <w:b/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920AB2">
        <w:rPr>
          <w:b/>
          <w:sz w:val="16"/>
          <w:szCs w:val="16"/>
        </w:rPr>
        <w:t>научно-исследовательская работа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</w:r>
      <w:r w:rsidRPr="00081ABC">
        <w:rPr>
          <w:sz w:val="16"/>
          <w:szCs w:val="16"/>
        </w:rPr>
        <w:lastRenderedPageBreak/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E41283">
        <w:rPr>
          <w:bCs/>
          <w:sz w:val="24"/>
          <w:szCs w:val="24"/>
        </w:rPr>
        <w:t>научно-исследовательская практика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</w:t>
      </w:r>
      <w:r w:rsidRPr="00296848">
        <w:rPr>
          <w:rFonts w:ascii="TimesNewRomanPSMT" w:hAnsi="TimesNewRomanPSMT"/>
          <w:color w:val="000000"/>
          <w:sz w:val="24"/>
        </w:rPr>
        <w:lastRenderedPageBreak/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1. </w:t>
      </w:r>
      <w:r w:rsidR="00892557" w:rsidRPr="00892557">
        <w:rPr>
          <w:i/>
          <w:iCs/>
          <w:sz w:val="24"/>
          <w:szCs w:val="24"/>
        </w:rPr>
        <w:t>Борщевский, Г. А. </w:t>
      </w:r>
      <w:r w:rsidR="00892557" w:rsidRPr="00892557">
        <w:rPr>
          <w:sz w:val="24"/>
          <w:szCs w:val="24"/>
        </w:rPr>
        <w:t xml:space="preserve"> Государственно-частное партнерство: учебник и практикум для вузов / Г. А. Борщевский. — 2-е изд., испр. и доп. — Москва: Издательство Юрайт, 2020. — 412 с. — (Высшее образование). — ISBN 978-5-534-06541-1. — Текст: электронный // ЭБС Юрайт [сайт]. — URL: </w:t>
      </w:r>
      <w:hyperlink r:id="rId8" w:history="1">
        <w:r w:rsidR="00975EDC">
          <w:rPr>
            <w:rStyle w:val="a9"/>
            <w:sz w:val="24"/>
            <w:szCs w:val="24"/>
          </w:rPr>
          <w:t>https://urait.ru/bcode/450650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iCs/>
          <w:sz w:val="24"/>
          <w:szCs w:val="24"/>
        </w:rPr>
        <w:t xml:space="preserve">2. </w:t>
      </w:r>
      <w:r w:rsidR="00892557" w:rsidRPr="00892557">
        <w:rPr>
          <w:i/>
          <w:iCs/>
          <w:sz w:val="24"/>
          <w:szCs w:val="24"/>
        </w:rPr>
        <w:t>Купряшин, Г. Л. </w:t>
      </w:r>
      <w:r w:rsidR="00892557" w:rsidRPr="00892557">
        <w:rPr>
          <w:sz w:val="24"/>
          <w:szCs w:val="24"/>
        </w:rPr>
        <w:t xml:space="preserve"> Основы государственного и муниципального управления : учебник для вузов / Г. Л. Купряшин. — 3-е изд., перераб. и доп. — Москва : Издательство Юрайт, 2021. — 574 с. — (Высшее образование). — ISBN 978-5-534-14002-6. — Текст : электронный // ЭБС Юрайт [сайт]. — URL: </w:t>
      </w:r>
      <w:hyperlink r:id="rId9" w:history="1">
        <w:r w:rsidR="00975EDC">
          <w:rPr>
            <w:rStyle w:val="a9"/>
            <w:sz w:val="24"/>
            <w:szCs w:val="24"/>
          </w:rPr>
          <w:t>https://urait.ru/bcode/467459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3. </w:t>
      </w:r>
      <w:r w:rsidR="00892557" w:rsidRPr="00892557">
        <w:rPr>
          <w:i/>
          <w:iCs/>
          <w:sz w:val="24"/>
          <w:szCs w:val="24"/>
        </w:rPr>
        <w:t>Васильев, В. П. </w:t>
      </w:r>
      <w:r w:rsidR="00892557" w:rsidRPr="00892557">
        <w:rPr>
          <w:sz w:val="24"/>
          <w:szCs w:val="24"/>
        </w:rPr>
        <w:t xml:space="preserve"> Государственное и муниципальное управление : учебник и практикум для вузов / В. П. Васильев, Н. Г. Деханова, Ю. А. Холоденко. — 4-е изд., перераб. и доп. — Москва : Издательство Юрайт, 2021. — 307 с. — (Высшее образование). — ISBN 978-5-534-13886-3. — Текст: электронный // ЭБС Юрайт [сайт]. — URL: </w:t>
      </w:r>
      <w:hyperlink r:id="rId10" w:history="1">
        <w:r w:rsidR="00975EDC">
          <w:rPr>
            <w:rStyle w:val="a9"/>
            <w:sz w:val="24"/>
            <w:szCs w:val="24"/>
          </w:rPr>
          <w:t>https://urait.ru/bcode/467191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Pr="0089255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892557">
        <w:rPr>
          <w:sz w:val="24"/>
          <w:szCs w:val="24"/>
        </w:rPr>
        <w:t xml:space="preserve">4. </w:t>
      </w:r>
      <w:r w:rsidR="00892557" w:rsidRPr="00892557">
        <w:rPr>
          <w:sz w:val="24"/>
          <w:szCs w:val="24"/>
        </w:rPr>
        <w:t xml:space="preserve">Государственное и муниципальное управление: учебник и практикум для вузов / С. Е. Прокофьев [и др.]; под редакцией С. Е. Прокофьева, О. В. Паниной, С. Г. Еремина, Н. Н. Мусиновой. — 2-е изд. — Москва : Издательство Юрайт, 2020. — 608 с. — (Высшее образование). — ISBN 978-5-534-13133-8. — Текст: электронный // ЭБС Юрайт [сайт]. — URL: </w:t>
      </w:r>
      <w:hyperlink r:id="rId11" w:history="1">
        <w:r w:rsidR="00975EDC">
          <w:rPr>
            <w:rStyle w:val="a9"/>
            <w:sz w:val="24"/>
            <w:szCs w:val="24"/>
          </w:rPr>
          <w:t>https://urait.ru/bcode/449256</w:t>
        </w:r>
      </w:hyperlink>
      <w:r w:rsidR="00892557" w:rsidRPr="00892557">
        <w:rPr>
          <w:sz w:val="24"/>
          <w:szCs w:val="24"/>
        </w:rPr>
        <w:t xml:space="preserve"> </w:t>
      </w:r>
    </w:p>
    <w:p w:rsidR="00892557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</w:pPr>
    </w:p>
    <w:p w:rsidR="00B10030" w:rsidRPr="003967B8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Основы государства и права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учебное пособие для вузов / С. А. Комаров [и др.] ; под общей редакцией С. А. Комаров. — 5-е изд., перераб. и доп. — Москва : Издательство Юрайт, 2020. — 681 с. — (Высшее образование). — ISBN 978-5-534-12417-0. — Текст : электронный // ЭБС Юрайт [сайт]. — URL: </w:t>
      </w:r>
      <w:hyperlink r:id="rId12" w:history="1">
        <w:r w:rsidR="00975EDC">
          <w:rPr>
            <w:rStyle w:val="a9"/>
            <w:sz w:val="24"/>
            <w:szCs w:val="24"/>
          </w:rPr>
          <w:t>https://urait.ru/bcode/447464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Методы принятия управленческих решений : учебное пособие для вузов / П. В. Иванов [и др.] ; под редакцией П. В. Иванова. — 2-е изд., испр. и доп. — Москва : Издательство Юрайт, 2021. — 276 с. — (Высшее образование). — ISBN 978-5-534-10862-0.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3" w:history="1">
        <w:r w:rsidR="00975EDC">
          <w:rPr>
            <w:rStyle w:val="a9"/>
            <w:sz w:val="24"/>
            <w:szCs w:val="24"/>
          </w:rPr>
          <w:t>https://urait.ru/bcode/475047</w:t>
        </w:r>
      </w:hyperlink>
      <w:r w:rsidRPr="00812714">
        <w:rPr>
          <w:sz w:val="24"/>
          <w:szCs w:val="24"/>
        </w:rPr>
        <w:t xml:space="preserve"> </w:t>
      </w:r>
    </w:p>
    <w:p w:rsidR="00812714" w:rsidRPr="00812714" w:rsidRDefault="00B313BD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iCs/>
          <w:sz w:val="24"/>
          <w:szCs w:val="24"/>
        </w:rPr>
        <w:t>Прокофьева, Т. А.</w:t>
      </w:r>
      <w:r w:rsidRPr="00812714">
        <w:rPr>
          <w:i/>
          <w:iCs/>
          <w:sz w:val="24"/>
          <w:szCs w:val="24"/>
        </w:rPr>
        <w:t> </w:t>
      </w:r>
      <w:r w:rsidRPr="00812714">
        <w:rPr>
          <w:sz w:val="24"/>
          <w:szCs w:val="24"/>
        </w:rPr>
        <w:t xml:space="preserve"> Системный анализ в менеджменте : учебник для вузов / Т. А. Прокофьева, В. В. Челноков. — Москва : Издательство Юрайт, 2021. — 313 с. — (Высшее образование). — ISBN 978-5-534-10451-6. — Текст : электронный // ЭБС Юрайт [сайт]. — URL: </w:t>
      </w:r>
      <w:hyperlink r:id="rId14" w:history="1">
        <w:r w:rsidR="00975EDC">
          <w:rPr>
            <w:rStyle w:val="a9"/>
            <w:sz w:val="24"/>
            <w:szCs w:val="24"/>
          </w:rPr>
          <w:t>https://urait.ru/bcode/475448</w:t>
        </w:r>
      </w:hyperlink>
    </w:p>
    <w:p w:rsidR="00AD4DF8" w:rsidRPr="00812714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12714">
        <w:rPr>
          <w:sz w:val="24"/>
          <w:szCs w:val="24"/>
        </w:rPr>
        <w:t>Право для экономистов и менеджеров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812714">
        <w:rPr>
          <w:sz w:val="24"/>
          <w:szCs w:val="24"/>
        </w:rPr>
        <w:t>;</w:t>
      </w:r>
      <w:r w:rsidRPr="00812714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Издательство Юрайт, 2019. — 458 с. — (Бакалавр. Прикладной курс). — ISBN 978-5-534-10658-9. — Текст</w:t>
      </w:r>
      <w:r w:rsidR="00ED7D7D" w:rsidRPr="00812714">
        <w:rPr>
          <w:sz w:val="24"/>
          <w:szCs w:val="24"/>
        </w:rPr>
        <w:t>:</w:t>
      </w:r>
      <w:r w:rsidRPr="00812714">
        <w:rPr>
          <w:sz w:val="24"/>
          <w:szCs w:val="24"/>
        </w:rPr>
        <w:t xml:space="preserve"> электронный // ЭБС Юрайт [сайт]. — URL: </w:t>
      </w:r>
      <w:hyperlink r:id="rId15" w:history="1">
        <w:r w:rsidR="00975EDC">
          <w:rPr>
            <w:rStyle w:val="a9"/>
            <w:sz w:val="24"/>
            <w:szCs w:val="24"/>
          </w:rPr>
          <w:t>https://urait.ru/bcode/445405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1" w:history="1">
        <w:r w:rsidR="005B55A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2" w:history="1">
        <w:r w:rsidR="00975ED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975EDC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7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975EDC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203286">
        <w:rPr>
          <w:sz w:val="24"/>
          <w:szCs w:val="24"/>
        </w:rPr>
        <w:lastRenderedPageBreak/>
        <w:t>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практика)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3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66338" w:rsidRPr="00BB3BB3" w:rsidTr="009D561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6338" w:rsidRPr="00BB3BB3" w:rsidRDefault="00466338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66338" w:rsidRPr="00BB3BB3" w:rsidRDefault="00466338" w:rsidP="00466338">
      <w:pPr>
        <w:jc w:val="center"/>
        <w:rPr>
          <w:sz w:val="28"/>
          <w:szCs w:val="28"/>
        </w:rPr>
      </w:pPr>
    </w:p>
    <w:p w:rsidR="00466338" w:rsidRPr="00BB3BB3" w:rsidRDefault="00466338" w:rsidP="0046633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66338" w:rsidRPr="00BB3BB3" w:rsidRDefault="00466338" w:rsidP="0046633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66338" w:rsidRPr="00BB3BB3" w:rsidRDefault="00466338" w:rsidP="00466338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66338" w:rsidRDefault="00466338" w:rsidP="00466338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66338" w:rsidRDefault="00466338" w:rsidP="0046633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66338" w:rsidRDefault="00466338" w:rsidP="00466338">
      <w:pPr>
        <w:jc w:val="center"/>
        <w:outlineLvl w:val="1"/>
        <w:rPr>
          <w:b/>
          <w:sz w:val="28"/>
          <w:szCs w:val="28"/>
        </w:rPr>
      </w:pPr>
    </w:p>
    <w:p w:rsidR="00466338" w:rsidRPr="00887394" w:rsidRDefault="00466338" w:rsidP="00466338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b/>
          <w:sz w:val="28"/>
          <w:szCs w:val="28"/>
        </w:rPr>
        <w:t>(научно-исследовательская работа)</w:t>
      </w:r>
    </w:p>
    <w:p w:rsidR="00466338" w:rsidRPr="00BB3BB3" w:rsidRDefault="00466338" w:rsidP="00466338">
      <w:pPr>
        <w:jc w:val="center"/>
        <w:rPr>
          <w:spacing w:val="20"/>
          <w:sz w:val="36"/>
          <w:szCs w:val="36"/>
        </w:rPr>
      </w:pPr>
    </w:p>
    <w:p w:rsidR="00466338" w:rsidRPr="00BB3BB3" w:rsidRDefault="00466338" w:rsidP="00466338">
      <w:pPr>
        <w:jc w:val="center"/>
        <w:rPr>
          <w:sz w:val="28"/>
          <w:szCs w:val="28"/>
        </w:rPr>
      </w:pPr>
    </w:p>
    <w:p w:rsidR="00466338" w:rsidRPr="00BB3BB3" w:rsidRDefault="00466338" w:rsidP="0046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66338" w:rsidRPr="00887394" w:rsidRDefault="00466338" w:rsidP="00466338">
      <w:pPr>
        <w:rPr>
          <w:rStyle w:val="fontstyle01"/>
          <w:b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887394">
        <w:rPr>
          <w:rStyle w:val="fontstyle01"/>
          <w:b/>
          <w:sz w:val="28"/>
          <w:szCs w:val="28"/>
        </w:rPr>
        <w:t xml:space="preserve">(научно-исследовательская </w:t>
      </w:r>
      <w:r>
        <w:rPr>
          <w:rStyle w:val="fontstyle01"/>
          <w:b/>
          <w:sz w:val="28"/>
          <w:szCs w:val="28"/>
        </w:rPr>
        <w:t>практика</w:t>
      </w:r>
      <w:r w:rsidRPr="00887394">
        <w:rPr>
          <w:rStyle w:val="fontstyle01"/>
          <w:b/>
          <w:sz w:val="28"/>
          <w:szCs w:val="28"/>
        </w:rPr>
        <w:t>)</w:t>
      </w:r>
    </w:p>
    <w:p w:rsidR="00466338" w:rsidRPr="00BB3BB3" w:rsidRDefault="00466338" w:rsidP="00466338">
      <w:pPr>
        <w:jc w:val="both"/>
        <w:rPr>
          <w:sz w:val="28"/>
          <w:szCs w:val="28"/>
        </w:rPr>
      </w:pPr>
    </w:p>
    <w:p w:rsidR="00466338" w:rsidRPr="00BB3BB3" w:rsidRDefault="00466338" w:rsidP="00466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6338" w:rsidRPr="00BB3BB3" w:rsidRDefault="00466338" w:rsidP="00466338">
      <w:pPr>
        <w:jc w:val="both"/>
        <w:rPr>
          <w:sz w:val="28"/>
          <w:szCs w:val="28"/>
        </w:rPr>
      </w:pPr>
    </w:p>
    <w:p w:rsidR="00466338" w:rsidRPr="00BB3BB3" w:rsidRDefault="00466338" w:rsidP="0046633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66338" w:rsidRPr="004609F1" w:rsidRDefault="00466338" w:rsidP="00466338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66338" w:rsidRPr="004609F1" w:rsidRDefault="00466338" w:rsidP="0046633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66338" w:rsidRPr="00BB3BB3" w:rsidRDefault="00466338" w:rsidP="0046633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66338" w:rsidRPr="00C8393C" w:rsidRDefault="00466338" w:rsidP="00466338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Государственное управление в экономике</w:t>
      </w:r>
    </w:p>
    <w:p w:rsidR="00466338" w:rsidRPr="004609F1" w:rsidRDefault="00466338" w:rsidP="00466338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66338" w:rsidRPr="00BB3BB3" w:rsidRDefault="00466338" w:rsidP="00466338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66338" w:rsidRPr="00BB3BB3" w:rsidRDefault="00466338" w:rsidP="0046633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66338" w:rsidRPr="00BB3BB3" w:rsidRDefault="00466338" w:rsidP="00466338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66338" w:rsidRPr="00BB3BB3" w:rsidRDefault="00466338" w:rsidP="00466338">
      <w:pPr>
        <w:ind w:left="4956"/>
        <w:jc w:val="both"/>
        <w:rPr>
          <w:sz w:val="28"/>
          <w:szCs w:val="28"/>
          <w:vertAlign w:val="superscript"/>
        </w:rPr>
      </w:pPr>
    </w:p>
    <w:p w:rsidR="00466338" w:rsidRDefault="00466338" w:rsidP="00466338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66338" w:rsidRPr="008428FA" w:rsidRDefault="00466338" w:rsidP="00466338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66338" w:rsidRPr="00BB3BB3" w:rsidRDefault="00466338" w:rsidP="00466338">
      <w:pPr>
        <w:shd w:val="clear" w:color="auto" w:fill="FFFFFF"/>
        <w:rPr>
          <w:sz w:val="27"/>
          <w:szCs w:val="27"/>
          <w:vertAlign w:val="superscript"/>
        </w:rPr>
      </w:pPr>
    </w:p>
    <w:p w:rsidR="00466338" w:rsidRPr="00BB3BB3" w:rsidRDefault="00466338" w:rsidP="00466338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66338" w:rsidRPr="00BB3BB3" w:rsidRDefault="00466338" w:rsidP="0046633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66338" w:rsidRPr="00BB3BB3" w:rsidRDefault="00466338" w:rsidP="00466338">
      <w:pPr>
        <w:shd w:val="clear" w:color="auto" w:fill="FFFFFF"/>
        <w:rPr>
          <w:sz w:val="24"/>
          <w:szCs w:val="24"/>
        </w:rPr>
      </w:pPr>
    </w:p>
    <w:p w:rsidR="00466338" w:rsidRPr="00BB3BB3" w:rsidRDefault="00466338" w:rsidP="00466338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66338" w:rsidRPr="00BB3BB3" w:rsidRDefault="00466338" w:rsidP="00466338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66338" w:rsidRPr="00BB3BB3" w:rsidRDefault="00466338" w:rsidP="00466338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66338" w:rsidRPr="00BB3BB3" w:rsidRDefault="00466338" w:rsidP="00466338">
      <w:pPr>
        <w:shd w:val="clear" w:color="auto" w:fill="FFFFFF"/>
      </w:pPr>
      <w:r w:rsidRPr="00BB3BB3">
        <w:t>М.П.</w:t>
      </w:r>
    </w:p>
    <w:p w:rsidR="00466338" w:rsidRPr="00BB3BB3" w:rsidRDefault="00466338" w:rsidP="0046633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466338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66338" w:rsidRPr="004665FD" w:rsidTr="009D561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66338" w:rsidRPr="004665FD" w:rsidTr="009D561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66338" w:rsidRPr="004665FD" w:rsidRDefault="00466338" w:rsidP="009D561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66338" w:rsidRPr="004665FD" w:rsidTr="009D561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66338" w:rsidRPr="004665FD" w:rsidRDefault="00466338" w:rsidP="009D5619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466338" w:rsidRPr="004665FD" w:rsidRDefault="00466338" w:rsidP="009D561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6338" w:rsidRPr="004665FD" w:rsidRDefault="00466338" w:rsidP="009D561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66338" w:rsidRPr="004665FD" w:rsidRDefault="00466338" w:rsidP="009D5619">
            <w:pPr>
              <w:jc w:val="right"/>
              <w:rPr>
                <w:sz w:val="24"/>
                <w:szCs w:val="24"/>
              </w:rPr>
            </w:pPr>
          </w:p>
        </w:tc>
      </w:tr>
    </w:tbl>
    <w:p w:rsidR="00466338" w:rsidRPr="004665FD" w:rsidRDefault="00466338" w:rsidP="00466338">
      <w:pPr>
        <w:jc w:val="center"/>
        <w:rPr>
          <w:sz w:val="24"/>
          <w:szCs w:val="24"/>
        </w:rPr>
      </w:pPr>
    </w:p>
    <w:p w:rsidR="00466338" w:rsidRPr="004665FD" w:rsidRDefault="00466338" w:rsidP="00466338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466338" w:rsidRPr="004665FD" w:rsidRDefault="00466338" w:rsidP="00466338">
      <w:pPr>
        <w:jc w:val="center"/>
        <w:rPr>
          <w:sz w:val="24"/>
          <w:szCs w:val="24"/>
        </w:rPr>
      </w:pPr>
    </w:p>
    <w:p w:rsidR="00466338" w:rsidRPr="004665FD" w:rsidRDefault="00975EDC" w:rsidP="0046633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66338" w:rsidRPr="004665FD" w:rsidRDefault="00466338" w:rsidP="0046633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66338" w:rsidRPr="004665FD" w:rsidRDefault="00466338" w:rsidP="0046633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6338" w:rsidRPr="004665FD" w:rsidRDefault="00466338" w:rsidP="004663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66338" w:rsidRPr="004665FD" w:rsidRDefault="00466338" w:rsidP="004663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66338" w:rsidRPr="004665FD" w:rsidRDefault="00466338" w:rsidP="00466338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4665FD" w:rsidRDefault="00466338" w:rsidP="00466338">
      <w:pPr>
        <w:jc w:val="both"/>
        <w:rPr>
          <w:sz w:val="24"/>
          <w:szCs w:val="24"/>
        </w:rPr>
      </w:pPr>
    </w:p>
    <w:p w:rsidR="00466338" w:rsidRPr="00BB3BB3" w:rsidRDefault="00466338" w:rsidP="00466338">
      <w:pPr>
        <w:jc w:val="both"/>
        <w:rPr>
          <w:sz w:val="28"/>
          <w:szCs w:val="28"/>
        </w:rPr>
      </w:pPr>
    </w:p>
    <w:p w:rsidR="00466338" w:rsidRDefault="00466338" w:rsidP="00466338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66338" w:rsidRPr="00860A23" w:rsidRDefault="00466338" w:rsidP="0046633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66338" w:rsidRPr="00BB3BB3" w:rsidRDefault="00466338" w:rsidP="00466338">
      <w:pPr>
        <w:jc w:val="center"/>
      </w:pPr>
    </w:p>
    <w:p w:rsidR="00466338" w:rsidRPr="00BB3BB3" w:rsidRDefault="00466338" w:rsidP="00466338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66338" w:rsidRPr="00BB3BB3" w:rsidRDefault="00466338" w:rsidP="00466338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466338" w:rsidRPr="00BB3BB3" w:rsidRDefault="00466338" w:rsidP="00466338">
      <w:pPr>
        <w:pStyle w:val="a4"/>
        <w:jc w:val="center"/>
        <w:rPr>
          <w:sz w:val="28"/>
          <w:szCs w:val="28"/>
        </w:rPr>
      </w:pPr>
    </w:p>
    <w:p w:rsidR="00466338" w:rsidRPr="001035EC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sz w:val="24"/>
          <w:szCs w:val="24"/>
        </w:rPr>
        <w:t>г</w:t>
      </w:r>
      <w:r w:rsidRPr="001035EC">
        <w:rPr>
          <w:sz w:val="24"/>
          <w:szCs w:val="24"/>
        </w:rPr>
        <w:t xml:space="preserve">осударственное и муниципальное управление </w:t>
      </w:r>
    </w:p>
    <w:p w:rsidR="00466338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государственное управление в экономике</w:t>
      </w:r>
      <w:r w:rsidRPr="004665FD">
        <w:rPr>
          <w:sz w:val="24"/>
          <w:szCs w:val="24"/>
        </w:rPr>
        <w:t xml:space="preserve"> </w:t>
      </w:r>
    </w:p>
    <w:p w:rsidR="00466338" w:rsidRPr="004665FD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466338" w:rsidRPr="00887394" w:rsidRDefault="00466338" w:rsidP="0046633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887394">
        <w:rPr>
          <w:sz w:val="24"/>
          <w:szCs w:val="24"/>
        </w:rPr>
        <w:t xml:space="preserve">: </w:t>
      </w:r>
      <w:r w:rsidRPr="00887394">
        <w:rPr>
          <w:rStyle w:val="fontstyle01"/>
          <w:b/>
        </w:rPr>
        <w:t xml:space="preserve">научно-исследовательская </w:t>
      </w:r>
      <w:r>
        <w:rPr>
          <w:rStyle w:val="fontstyle01"/>
          <w:b/>
        </w:rPr>
        <w:t>практика</w:t>
      </w:r>
    </w:p>
    <w:p w:rsidR="008B771B" w:rsidRDefault="008B771B" w:rsidP="00466338">
      <w:pPr>
        <w:outlineLvl w:val="1"/>
        <w:rPr>
          <w:b/>
          <w:i/>
          <w:sz w:val="28"/>
          <w:szCs w:val="28"/>
        </w:rPr>
      </w:pPr>
    </w:p>
    <w:p w:rsidR="00466338" w:rsidRPr="002520FA" w:rsidRDefault="00466338" w:rsidP="00466338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466338" w:rsidRPr="001035EC" w:rsidRDefault="00466338" w:rsidP="00466338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Pr="001035EC">
        <w:rPr>
          <w:sz w:val="24"/>
          <w:szCs w:val="24"/>
        </w:rPr>
        <w:t>. Изучить основными направлениями работы профильной организации 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 xml:space="preserve">) </w:t>
      </w:r>
    </w:p>
    <w:p w:rsidR="00466338" w:rsidRPr="001035EC" w:rsidRDefault="00466338" w:rsidP="00466338">
      <w:pPr>
        <w:ind w:firstLine="708"/>
        <w:jc w:val="both"/>
        <w:rPr>
          <w:sz w:val="24"/>
          <w:szCs w:val="24"/>
        </w:rPr>
      </w:pPr>
      <w:r w:rsidRPr="001035EC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1035EC">
        <w:rPr>
          <w:i/>
          <w:sz w:val="24"/>
          <w:szCs w:val="24"/>
        </w:rPr>
        <w:t>наименование базы практики</w:t>
      </w:r>
      <w:r w:rsidRPr="001035EC">
        <w:rPr>
          <w:sz w:val="24"/>
          <w:szCs w:val="24"/>
        </w:rPr>
        <w:t xml:space="preserve">) </w:t>
      </w:r>
    </w:p>
    <w:p w:rsidR="00466338" w:rsidRPr="001035EC" w:rsidRDefault="00466338" w:rsidP="00466338">
      <w:pPr>
        <w:ind w:firstLine="708"/>
        <w:jc w:val="both"/>
        <w:rPr>
          <w:iCs/>
          <w:color w:val="FF0000"/>
          <w:sz w:val="24"/>
          <w:szCs w:val="24"/>
        </w:rPr>
      </w:pPr>
      <w:r w:rsidRPr="001035EC">
        <w:rPr>
          <w:sz w:val="24"/>
          <w:szCs w:val="24"/>
        </w:rPr>
        <w:t>3. Изучить регламент</w:t>
      </w:r>
      <w:r w:rsidRPr="001035EC">
        <w:rPr>
          <w:color w:val="000000"/>
          <w:sz w:val="24"/>
        </w:rPr>
        <w:t xml:space="preserve"> соблюдения норм служебной этики и антикоррупционной направленности в деятельности органа власти</w:t>
      </w:r>
      <w:r>
        <w:rPr>
          <w:color w:val="000000"/>
          <w:sz w:val="24"/>
        </w:rPr>
        <w:t xml:space="preserve"> </w:t>
      </w:r>
      <w:r w:rsidRPr="001035EC">
        <w:rPr>
          <w:sz w:val="24"/>
          <w:szCs w:val="24"/>
        </w:rPr>
        <w:t>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 xml:space="preserve">)  </w:t>
      </w:r>
    </w:p>
    <w:p w:rsidR="00466338" w:rsidRPr="001035EC" w:rsidRDefault="00466338" w:rsidP="00466338">
      <w:pPr>
        <w:ind w:firstLine="708"/>
        <w:jc w:val="both"/>
        <w:rPr>
          <w:iCs/>
          <w:color w:val="FF0000"/>
          <w:sz w:val="24"/>
          <w:szCs w:val="24"/>
        </w:rPr>
      </w:pPr>
      <w:r w:rsidRPr="001035EC">
        <w:rPr>
          <w:sz w:val="24"/>
          <w:szCs w:val="24"/>
        </w:rPr>
        <w:t>4. Изучить</w:t>
      </w:r>
      <w:r w:rsidRPr="001035EC">
        <w:rPr>
          <w:color w:val="000000"/>
          <w:sz w:val="24"/>
        </w:rPr>
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</w:t>
      </w:r>
      <w:r>
        <w:rPr>
          <w:color w:val="000000"/>
          <w:sz w:val="24"/>
        </w:rPr>
        <w:t xml:space="preserve"> </w:t>
      </w:r>
      <w:r w:rsidRPr="001035EC">
        <w:rPr>
          <w:sz w:val="24"/>
          <w:szCs w:val="24"/>
        </w:rPr>
        <w:t>(</w:t>
      </w:r>
      <w:r w:rsidRPr="001035EC">
        <w:rPr>
          <w:i/>
          <w:sz w:val="24"/>
          <w:szCs w:val="24"/>
        </w:rPr>
        <w:t>наименование профильной организации</w:t>
      </w:r>
      <w:r w:rsidRPr="001035EC">
        <w:rPr>
          <w:sz w:val="24"/>
          <w:szCs w:val="24"/>
        </w:rPr>
        <w:t xml:space="preserve">) </w:t>
      </w:r>
      <w:r w:rsidRPr="001035EC">
        <w:rPr>
          <w:color w:val="000000"/>
          <w:sz w:val="24"/>
        </w:rPr>
        <w:t xml:space="preserve"> </w:t>
      </w:r>
    </w:p>
    <w:p w:rsidR="00466338" w:rsidRPr="001035EC" w:rsidRDefault="00466338" w:rsidP="00466338">
      <w:pPr>
        <w:ind w:firstLine="708"/>
        <w:jc w:val="both"/>
        <w:rPr>
          <w:sz w:val="24"/>
          <w:szCs w:val="24"/>
        </w:rPr>
      </w:pPr>
    </w:p>
    <w:p w:rsidR="00466338" w:rsidRPr="002520FA" w:rsidRDefault="00466338" w:rsidP="00466338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466338" w:rsidRPr="00F407D5" w:rsidRDefault="00466338" w:rsidP="00466338">
      <w:pPr>
        <w:pStyle w:val="60"/>
        <w:shd w:val="clear" w:color="auto" w:fill="auto"/>
        <w:tabs>
          <w:tab w:val="left" w:pos="1162"/>
        </w:tabs>
        <w:spacing w:line="240" w:lineRule="auto"/>
        <w:rPr>
          <w:b/>
          <w:color w:val="000000"/>
          <w:sz w:val="24"/>
          <w:szCs w:val="24"/>
        </w:rPr>
      </w:pPr>
      <w:r w:rsidRPr="00F407D5">
        <w:rPr>
          <w:sz w:val="24"/>
          <w:szCs w:val="24"/>
        </w:rPr>
        <w:t>1. Проанализировать</w:t>
      </w:r>
      <w:r w:rsidRPr="00F407D5">
        <w:rPr>
          <w:iCs/>
          <w:sz w:val="24"/>
          <w:szCs w:val="24"/>
        </w:rPr>
        <w:t xml:space="preserve"> эффективность </w:t>
      </w:r>
      <w:r w:rsidRPr="00F407D5">
        <w:rPr>
          <w:color w:val="000000"/>
          <w:sz w:val="24"/>
          <w:szCs w:val="24"/>
        </w:rPr>
        <w:t>работы команды</w:t>
      </w:r>
      <w:r w:rsidRPr="00F407D5">
        <w:rPr>
          <w:sz w:val="24"/>
          <w:szCs w:val="24"/>
        </w:rPr>
        <w:t xml:space="preserve"> в органах государственного и муниципального управления</w:t>
      </w:r>
      <w:r w:rsidRPr="00F407D5">
        <w:rPr>
          <w:color w:val="000000"/>
          <w:sz w:val="24"/>
          <w:szCs w:val="24"/>
        </w:rPr>
        <w:t>, пути выработки командной стратегии для достижения поставленной цели, разнообразие культур в процессе межкультурного взаимодействия</w:t>
      </w:r>
      <w:r w:rsidRPr="00F407D5">
        <w:rPr>
          <w:iCs/>
          <w:sz w:val="24"/>
          <w:szCs w:val="24"/>
        </w:rPr>
        <w:t>;</w:t>
      </w:r>
    </w:p>
    <w:p w:rsidR="00466338" w:rsidRPr="00F407D5" w:rsidRDefault="00466338" w:rsidP="00466338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F407D5">
        <w:rPr>
          <w:sz w:val="24"/>
          <w:szCs w:val="24"/>
        </w:rPr>
        <w:t xml:space="preserve">2. Проанализировать </w:t>
      </w:r>
      <w:r w:rsidRPr="00F407D5">
        <w:rPr>
          <w:color w:val="000000"/>
          <w:sz w:val="24"/>
          <w:szCs w:val="24"/>
        </w:rPr>
        <w:t xml:space="preserve">данные из множественных источников с целью оценки качества и достоверности полученной информации для выполнения </w:t>
      </w:r>
      <w:r w:rsidRPr="00F407D5">
        <w:rPr>
          <w:sz w:val="24"/>
          <w:szCs w:val="24"/>
        </w:rPr>
        <w:t>исследовательской работы в области государственного и муниципального управления.</w:t>
      </w:r>
    </w:p>
    <w:p w:rsidR="00466338" w:rsidRDefault="00466338" w:rsidP="00466338">
      <w:pPr>
        <w:pStyle w:val="a4"/>
        <w:rPr>
          <w:sz w:val="28"/>
          <w:szCs w:val="28"/>
        </w:rPr>
      </w:pPr>
    </w:p>
    <w:p w:rsidR="00466338" w:rsidRPr="00F75EF7" w:rsidRDefault="00466338" w:rsidP="0046633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466338" w:rsidRDefault="00466338" w:rsidP="0046633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66338" w:rsidRPr="00F75EF7" w:rsidRDefault="00466338" w:rsidP="0046633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466338" w:rsidRDefault="008B771B" w:rsidP="0046633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8B771B" w:rsidRPr="00BB3BB3" w:rsidRDefault="008B771B" w:rsidP="008B771B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8B771B" w:rsidRPr="00BB3BB3" w:rsidRDefault="008B771B" w:rsidP="008B771B">
      <w:pPr>
        <w:rPr>
          <w:sz w:val="24"/>
          <w:szCs w:val="24"/>
        </w:rPr>
      </w:pPr>
    </w:p>
    <w:p w:rsidR="008B771B" w:rsidRPr="00A27B4F" w:rsidRDefault="008B771B" w:rsidP="008B771B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8B771B" w:rsidRPr="00BB3BB3" w:rsidRDefault="008B771B" w:rsidP="008B771B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8B771B" w:rsidRPr="00DA0DD9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Pr="00DA0DD9">
        <w:rPr>
          <w:color w:val="auto"/>
        </w:rPr>
        <w:t>государственное и муниципальное управление</w:t>
      </w:r>
    </w:p>
    <w:p w:rsidR="008B771B" w:rsidRDefault="008B771B" w:rsidP="008B771B">
      <w:pPr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управление в экономике</w:t>
      </w:r>
    </w:p>
    <w:p w:rsidR="008B771B" w:rsidRPr="00452A83" w:rsidRDefault="008B771B" w:rsidP="008B771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8B771B" w:rsidRPr="00DA0DD9" w:rsidRDefault="008B771B" w:rsidP="008B771B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Pr="00DA0DD9">
        <w:rPr>
          <w:rStyle w:val="fontstyle01"/>
          <w:b/>
        </w:rPr>
        <w:t xml:space="preserve">научно-исследовательская </w:t>
      </w:r>
      <w:r>
        <w:rPr>
          <w:rStyle w:val="fontstyle01"/>
          <w:b/>
        </w:rPr>
        <w:t>практика</w:t>
      </w:r>
    </w:p>
    <w:p w:rsidR="008B771B" w:rsidRPr="00452A83" w:rsidRDefault="008B771B" w:rsidP="008B771B">
      <w:pPr>
        <w:pStyle w:val="Default"/>
        <w:jc w:val="both"/>
        <w:rPr>
          <w:color w:val="auto"/>
        </w:rPr>
      </w:pPr>
    </w:p>
    <w:p w:rsidR="008B771B" w:rsidRPr="00BB3BB3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8B771B" w:rsidRPr="00BB3BB3" w:rsidRDefault="008B771B" w:rsidP="008B771B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8B771B" w:rsidRPr="00BB3BB3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B771B" w:rsidRPr="00BB3BB3" w:rsidRDefault="008B771B" w:rsidP="008B771B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B771B" w:rsidRPr="00BB3BB3" w:rsidRDefault="008B771B" w:rsidP="008B771B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B771B" w:rsidRDefault="008B771B" w:rsidP="008B771B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8B771B" w:rsidRDefault="008B771B" w:rsidP="008B771B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jc w:val="both"/>
              <w:rPr>
                <w:sz w:val="24"/>
                <w:szCs w:val="24"/>
              </w:rPr>
            </w:pPr>
            <w:r w:rsidRPr="001035EC">
              <w:rPr>
                <w:rStyle w:val="a9"/>
                <w:noProof/>
              </w:rPr>
              <w:t>Изучить</w:t>
            </w:r>
            <w:r w:rsidRPr="001035EC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5013C1" w:rsidRDefault="008B771B" w:rsidP="009D5619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 регламент</w:t>
            </w:r>
            <w:r w:rsidRPr="001035EC">
              <w:rPr>
                <w:color w:val="000000"/>
                <w:sz w:val="24"/>
              </w:rPr>
              <w:t xml:space="preserve"> соблюдения норм служебной этики и антикоррупционной направленности в деятельности органа власти</w:t>
            </w:r>
            <w:r>
              <w:rPr>
                <w:color w:val="000000"/>
                <w:sz w:val="24"/>
              </w:rPr>
              <w:t xml:space="preserve"> </w:t>
            </w:r>
            <w:r w:rsidRPr="001035EC">
              <w:rPr>
                <w:sz w:val="24"/>
                <w:szCs w:val="24"/>
              </w:rPr>
              <w:t>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 xml:space="preserve">)  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1035EC" w:rsidRDefault="008B771B" w:rsidP="009D5619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</w:t>
            </w:r>
            <w:r w:rsidRPr="001035EC">
              <w:rPr>
                <w:color w:val="000000"/>
                <w:sz w:val="24"/>
              </w:rPr>
      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</w:t>
            </w:r>
            <w:r>
              <w:rPr>
                <w:color w:val="000000"/>
                <w:sz w:val="24"/>
              </w:rPr>
              <w:t xml:space="preserve"> </w:t>
            </w:r>
            <w:r w:rsidRPr="001035EC">
              <w:rPr>
                <w:sz w:val="24"/>
                <w:szCs w:val="24"/>
              </w:rPr>
              <w:t>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 xml:space="preserve">) </w:t>
            </w:r>
            <w:r w:rsidRPr="001035EC">
              <w:rPr>
                <w:color w:val="000000"/>
                <w:sz w:val="24"/>
              </w:rPr>
              <w:t xml:space="preserve"> </w:t>
            </w:r>
          </w:p>
        </w:tc>
      </w:tr>
      <w:tr w:rsidR="008B771B" w:rsidRPr="00BB3BB3" w:rsidTr="009D5619">
        <w:tc>
          <w:tcPr>
            <w:tcW w:w="9571" w:type="dxa"/>
            <w:gridSpan w:val="3"/>
          </w:tcPr>
          <w:p w:rsidR="008B771B" w:rsidRPr="00BB3BB3" w:rsidRDefault="008B771B" w:rsidP="009D5619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pStyle w:val="ab"/>
              <w:jc w:val="both"/>
              <w:rPr>
                <w:rStyle w:val="a9"/>
                <w:noProof/>
              </w:rPr>
            </w:pPr>
            <w:r w:rsidRPr="00F407D5">
              <w:t>Проанализировать</w:t>
            </w:r>
            <w:r w:rsidRPr="00F407D5">
              <w:rPr>
                <w:iCs/>
              </w:rPr>
              <w:t xml:space="preserve"> эффективность </w:t>
            </w:r>
            <w:r w:rsidRPr="00F407D5">
              <w:rPr>
                <w:color w:val="000000"/>
              </w:rPr>
              <w:t>работы команды</w:t>
            </w:r>
            <w:r w:rsidRPr="00F407D5">
              <w:t xml:space="preserve"> в органах государственного и муниципального управления</w:t>
            </w:r>
            <w:r w:rsidRPr="00F407D5">
              <w:rPr>
                <w:color w:val="000000"/>
              </w:rPr>
              <w:t>, пути выработки командной стратегии для достижения поставленной цели, разнообразие культур в процессе межкультурного взаимодействия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091FB7" w:rsidRDefault="008B771B" w:rsidP="009D561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07D5">
              <w:rPr>
                <w:sz w:val="24"/>
                <w:szCs w:val="24"/>
              </w:rPr>
              <w:t xml:space="preserve">Проанализировать </w:t>
            </w:r>
            <w:r w:rsidRPr="00F407D5">
              <w:rPr>
                <w:color w:val="000000"/>
                <w:sz w:val="24"/>
                <w:szCs w:val="24"/>
              </w:rPr>
              <w:t xml:space="preserve">данные из множественных источников с целью оценки качества и достоверности полученной информации для выполнения </w:t>
            </w:r>
            <w:r w:rsidRPr="00F407D5">
              <w:rPr>
                <w:sz w:val="24"/>
                <w:szCs w:val="24"/>
              </w:rPr>
              <w:t>исследовательской работы в области государственного и муниципального управления</w:t>
            </w:r>
            <w:r w:rsidRPr="00F407D5">
              <w:rPr>
                <w:b/>
                <w:sz w:val="24"/>
                <w:szCs w:val="24"/>
              </w:rPr>
              <w:t xml:space="preserve"> </w:t>
            </w:r>
            <w:r w:rsidRPr="00F407D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091FB7" w:rsidRDefault="008B771B" w:rsidP="009D561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8B771B" w:rsidRPr="00BB3BB3" w:rsidTr="009D5619">
        <w:tc>
          <w:tcPr>
            <w:tcW w:w="817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8B771B" w:rsidRPr="00BB3BB3" w:rsidRDefault="008B771B" w:rsidP="009D5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8B771B" w:rsidRPr="00BB3BB3" w:rsidRDefault="008B771B" w:rsidP="009D561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8B771B" w:rsidRPr="00BB3BB3" w:rsidRDefault="008B771B" w:rsidP="008B771B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8B771B" w:rsidRPr="00BB3BB3" w:rsidRDefault="008B771B" w:rsidP="008B771B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8B771B" w:rsidRPr="00BB3BB3" w:rsidRDefault="008B771B" w:rsidP="008B771B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8B771B" w:rsidRPr="002520FA" w:rsidRDefault="008B771B" w:rsidP="008B771B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8B771B" w:rsidRPr="002520FA" w:rsidRDefault="008B771B" w:rsidP="008B771B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учебная практика (научно-исследовательская работа))</w:t>
      </w:r>
    </w:p>
    <w:p w:rsidR="008B771B" w:rsidRPr="00BB3BB3" w:rsidRDefault="008B771B" w:rsidP="008B771B">
      <w:pPr>
        <w:jc w:val="center"/>
        <w:rPr>
          <w:b/>
          <w:sz w:val="28"/>
          <w:szCs w:val="28"/>
        </w:rPr>
      </w:pPr>
    </w:p>
    <w:p w:rsidR="008B771B" w:rsidRPr="00BB3BB3" w:rsidRDefault="008B771B" w:rsidP="008B771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8B771B" w:rsidRPr="00BB3BB3" w:rsidTr="009D5619">
        <w:tc>
          <w:tcPr>
            <w:tcW w:w="332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 w:rsidRPr="008B771B">
              <w:rPr>
                <w:rStyle w:val="a9"/>
                <w:noProof/>
                <w:color w:val="auto"/>
                <w:u w:val="none"/>
              </w:rPr>
              <w:t xml:space="preserve"> Изучил (а)</w:t>
            </w:r>
            <w:r w:rsidRPr="005013C1">
              <w:rPr>
                <w:sz w:val="24"/>
                <w:szCs w:val="24"/>
              </w:rPr>
              <w:t xml:space="preserve"> </w:t>
            </w:r>
            <w:r w:rsidRPr="008B771B">
              <w:t>основными направлениями работы организации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  <w:tr w:rsidR="008B771B" w:rsidRPr="00BB3BB3" w:rsidTr="009D5619">
        <w:trPr>
          <w:trHeight w:hRule="exact" w:val="851"/>
        </w:trPr>
        <w:tc>
          <w:tcPr>
            <w:tcW w:w="33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8B771B" w:rsidRPr="00BB3BB3" w:rsidRDefault="008B771B" w:rsidP="009D56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71B" w:rsidRPr="00BB3BB3" w:rsidRDefault="008B771B" w:rsidP="008B771B">
      <w:pPr>
        <w:jc w:val="center"/>
        <w:rPr>
          <w:sz w:val="24"/>
          <w:szCs w:val="24"/>
        </w:rPr>
      </w:pPr>
    </w:p>
    <w:p w:rsidR="008B771B" w:rsidRPr="00BB3BB3" w:rsidRDefault="008B771B" w:rsidP="008B771B">
      <w:pPr>
        <w:jc w:val="center"/>
        <w:rPr>
          <w:sz w:val="24"/>
          <w:szCs w:val="24"/>
        </w:rPr>
      </w:pPr>
    </w:p>
    <w:p w:rsidR="008B771B" w:rsidRPr="00BB3BB3" w:rsidRDefault="008B771B" w:rsidP="008B771B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8B771B" w:rsidRPr="00BB3BB3" w:rsidRDefault="008B771B" w:rsidP="008B771B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69A" w:rsidRDefault="004F469A" w:rsidP="00160BC1">
      <w:r>
        <w:separator/>
      </w:r>
    </w:p>
  </w:endnote>
  <w:endnote w:type="continuationSeparator" w:id="0">
    <w:p w:rsidR="004F469A" w:rsidRDefault="004F469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69A" w:rsidRDefault="004F469A" w:rsidP="00160BC1">
      <w:r>
        <w:separator/>
      </w:r>
    </w:p>
  </w:footnote>
  <w:footnote w:type="continuationSeparator" w:id="0">
    <w:p w:rsidR="004F469A" w:rsidRDefault="004F469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B41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1A7F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CB7"/>
    <w:rsid w:val="002E5B60"/>
    <w:rsid w:val="002F084F"/>
    <w:rsid w:val="003052EE"/>
    <w:rsid w:val="00306E74"/>
    <w:rsid w:val="00314D18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469A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B55A1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2C"/>
    <w:rsid w:val="00783AA2"/>
    <w:rsid w:val="00783D3E"/>
    <w:rsid w:val="00785842"/>
    <w:rsid w:val="007865CB"/>
    <w:rsid w:val="007925D1"/>
    <w:rsid w:val="00793E1B"/>
    <w:rsid w:val="00793F01"/>
    <w:rsid w:val="0079520C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134D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331"/>
    <w:rsid w:val="008B771B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75EDC"/>
    <w:rsid w:val="0098601E"/>
    <w:rsid w:val="00994F33"/>
    <w:rsid w:val="009A37AA"/>
    <w:rsid w:val="009A6610"/>
    <w:rsid w:val="009B331E"/>
    <w:rsid w:val="009B3485"/>
    <w:rsid w:val="009B7F11"/>
    <w:rsid w:val="009C4C2C"/>
    <w:rsid w:val="009D5619"/>
    <w:rsid w:val="009D79F0"/>
    <w:rsid w:val="009E0F41"/>
    <w:rsid w:val="009E35D2"/>
    <w:rsid w:val="009E584D"/>
    <w:rsid w:val="009F0611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115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27E73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D7D7D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AECEFE3-BA3C-4D5F-8A10-D6A086FD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basedOn w:val="a1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styleId="af7">
    <w:name w:val="Unresolved Mention"/>
    <w:basedOn w:val="a1"/>
    <w:uiPriority w:val="99"/>
    <w:semiHidden/>
    <w:unhideWhenUsed/>
    <w:rsid w:val="005B5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504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www.governme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256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://www.elibrary.ru" TargetMode="External"/><Relationship Id="rId40" Type="http://schemas.openxmlformats.org/officeDocument/2006/relationships/hyperlink" Target="http://zakupki.gov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405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6719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67459" TargetMode="External"/><Relationship Id="rId14" Type="http://schemas.openxmlformats.org/officeDocument/2006/relationships/hyperlink" Target="https://urait.ru/bcode/475448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#open-access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s://urait.ru/bcode/45065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746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20" Type="http://schemas.openxmlformats.org/officeDocument/2006/relationships/hyperlink" Target="http://www.sciencedirect.com" TargetMode="External"/><Relationship Id="rId41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686E-4B43-4FB4-BDFA-2554B740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9821</Words>
  <Characters>55982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65672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54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51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45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524373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786517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https://urait.ru/bcode/447464</vt:lpwstr>
      </vt:variant>
      <vt:variant>
        <vt:lpwstr/>
      </vt:variant>
      <vt:variant>
        <vt:i4>65619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https://urait.ru/bcode/449256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https://urait.ru/bcode/467191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https://urait.ru/bcode/467459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https://urait.ru/bcode/450650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2021-04-10T09:32:00Z</dcterms:created>
  <dcterms:modified xsi:type="dcterms:W3CDTF">2022-11-13T22:04:00Z</dcterms:modified>
</cp:coreProperties>
</file>